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DE" w:rsidRPr="00621ED3" w:rsidRDefault="00860D03" w:rsidP="00860D03">
      <w:pPr>
        <w:pStyle w:val="Title"/>
      </w:pPr>
      <w:r>
        <w:t>Unabhängige Makeup-Marke Lethal Cosmetics ab dem 7. Januar in Deutschland und Österreich erhältlich</w:t>
      </w:r>
    </w:p>
    <w:p w:rsidR="0097054C" w:rsidRPr="00BF1E7A" w:rsidRDefault="00860D03" w:rsidP="00860D03">
      <w:pPr>
        <w:pStyle w:val="Subtitle"/>
        <w:rPr>
          <w:lang w:val="de-DE"/>
        </w:rPr>
      </w:pPr>
      <w:r w:rsidRPr="00860D03">
        <w:rPr>
          <w:lang w:val="de-DE"/>
        </w:rPr>
        <w:t xml:space="preserve">Die unabhängige Berliner Makeup-Marke Lethal Cosmetics </w:t>
      </w:r>
      <w:r>
        <w:rPr>
          <w:lang w:val="de-DE"/>
        </w:rPr>
        <w:t>tritt zu ihrem Verkaufsstart in Deutschland und Österreich am 7. Januar 2017 mit eine</w:t>
      </w:r>
      <w:r w:rsidR="00BF1E7A">
        <w:rPr>
          <w:lang w:val="de-DE"/>
        </w:rPr>
        <w:t>m</w:t>
      </w:r>
      <w:r>
        <w:rPr>
          <w:lang w:val="de-DE"/>
        </w:rPr>
        <w:t xml:space="preserve"> Anfangssortiment an veganen und tierversuchsfreien flüssig-Lippenstiften und Lidschatten für Makeup-Enthusiasten an.</w:t>
      </w:r>
    </w:p>
    <w:p w:rsidR="00BF1E7A" w:rsidRDefault="0097054C">
      <w:r w:rsidRPr="00BF1E7A">
        <w:rPr>
          <w:b/>
        </w:rPr>
        <w:t xml:space="preserve">Berlin, </w:t>
      </w:r>
      <w:r w:rsidR="00860D03" w:rsidRPr="00BF1E7A">
        <w:rPr>
          <w:b/>
        </w:rPr>
        <w:t>Deutschland</w:t>
      </w:r>
      <w:r w:rsidRPr="00BF1E7A">
        <w:rPr>
          <w:b/>
        </w:rPr>
        <w:t xml:space="preserve">, </w:t>
      </w:r>
      <w:r w:rsidR="00860D03" w:rsidRPr="00BF1E7A">
        <w:rPr>
          <w:b/>
        </w:rPr>
        <w:t>12. Dez.</w:t>
      </w:r>
      <w:r w:rsidRPr="00BF1E7A">
        <w:rPr>
          <w:b/>
        </w:rPr>
        <w:t xml:space="preserve"> 2016</w:t>
      </w:r>
      <w:r w:rsidRPr="00BF1E7A">
        <w:t xml:space="preserve"> – </w:t>
      </w:r>
      <w:r w:rsidR="00BF1E7A" w:rsidRPr="00BF1E7A">
        <w:t xml:space="preserve">Lethal Cosmetics, eine neue unabhängige Makeup-Marke, die </w:t>
      </w:r>
      <w:r w:rsidR="00BF1E7A">
        <w:t>sich an ein alternatives Publikum wertegetriebener Makeup-Enthusiasten richtet, verkauft ihre Produkte erstmalig</w:t>
      </w:r>
      <w:bookmarkStart w:id="0" w:name="_GoBack"/>
      <w:bookmarkEnd w:id="0"/>
      <w:r w:rsidR="00BF1E7A">
        <w:t xml:space="preserve"> an Online-Shopper in Deutschland und Österreich. Ab dem 7. Januar 2017 können Kunden insgesamt sechs außergewöhnliche metallische und matte flüssig-Lippenstifte und neun hochpigmentierte metallische, matte und foiled-Lidschatten erwerben, allesamt zu 100% vegan und tierversuchsfrei.</w:t>
      </w:r>
    </w:p>
    <w:p w:rsidR="00BF1E7A" w:rsidRPr="00BF1E7A" w:rsidRDefault="00BF1E7A">
      <w:r>
        <w:t>Teil des Anfangsangebots von Lethal Cosmetics ist CHIMERA</w:t>
      </w:r>
      <w:r w:rsidRPr="00BF1E7A">
        <w:t>™</w:t>
      </w:r>
      <w:r>
        <w:t>, ein innovativer kussechter und wischfester flüssig-Lippenstift, der langanhaltend und dank Vitamin E und Jojobaöl trotzdem komfortabel und nicht austrocknend ist.</w:t>
      </w:r>
    </w:p>
    <w:p w:rsidR="00BF1E7A" w:rsidRDefault="00BF1E7A">
      <w:r>
        <w:t xml:space="preserve">„Kunden sind zunehmend kritisch, wenn es um tierische Inhaltsstoffe in ihrem Makeup geht. Gleichzeitig tun sie sich schwer Alternativen zu finden, die bei Qualität und </w:t>
      </w:r>
      <w:r w:rsidR="00621ED3">
        <w:t>Farbauswahl</w:t>
      </w:r>
      <w:r w:rsidR="00733B34">
        <w:t xml:space="preserve"> keine Abstriche machen. Wir sind uns sicher, dass wir mit unserem professionellen Angebot, das vollständig von PETA als vegan und tierversuchsfrei zertifiziert ist, ein wichtiges und eindrucksvolles Beispiel setzen</w:t>
      </w:r>
      <w:r w:rsidR="0044789F">
        <w:t xml:space="preserve"> werden</w:t>
      </w:r>
      <w:r w:rsidR="00733B34">
        <w:t>“, sagte Anna-Maria Jäger, Founder und CEO von Lethal Cosmetics.</w:t>
      </w:r>
    </w:p>
    <w:p w:rsidR="00666B66" w:rsidRPr="0044789F" w:rsidRDefault="00733B34" w:rsidP="00733B34">
      <w:r>
        <w:t xml:space="preserve">Lethal Cosmetics startet am 7. Januar 2017 mit begrenzten Stückzahlen und exklusiv über die Website des Unternehmens </w:t>
      </w:r>
      <w:hyperlink r:id="rId7" w:history="1">
        <w:r w:rsidRPr="00B3419C">
          <w:rPr>
            <w:rStyle w:val="Hyperlink"/>
          </w:rPr>
          <w:t>www.lethalcosmetics.com</w:t>
        </w:r>
      </w:hyperlink>
      <w:r>
        <w:t xml:space="preserve">. Neben den beiden Anfangsländern Deutschland und Österreich plant das Unternehmen eine baldige Expansion in den Rest der EU und auch nach Übersee. Ebenfalls gibt es bereits Gespräche mit Onlinehändlern, mit deren Hilfe die internationale Markteinführung </w:t>
      </w:r>
      <w:r w:rsidR="0044789F">
        <w:t>zusätzlich</w:t>
      </w:r>
      <w:r>
        <w:t xml:space="preserve"> beschleunigt werden soll.</w:t>
      </w:r>
    </w:p>
    <w:p w:rsidR="00E16CAB" w:rsidRPr="00733B34" w:rsidRDefault="00733B34">
      <w:r w:rsidRPr="00733B34">
        <w:t xml:space="preserve">Weitere </w:t>
      </w:r>
      <w:r>
        <w:t>I</w:t>
      </w:r>
      <w:r w:rsidRPr="00733B34">
        <w:t>nformationen finden Sie unter</w:t>
      </w:r>
      <w:r w:rsidR="00E16CAB" w:rsidRPr="00733B34">
        <w:t xml:space="preserve"> </w:t>
      </w:r>
      <w:hyperlink r:id="rId8" w:history="1">
        <w:r w:rsidR="00E16CAB" w:rsidRPr="00733B34">
          <w:rPr>
            <w:rStyle w:val="Hyperlink"/>
          </w:rPr>
          <w:t>http://www.lethalcosmetics.com/press</w:t>
        </w:r>
      </w:hyperlink>
    </w:p>
    <w:p w:rsidR="0097054C" w:rsidRPr="008235E6" w:rsidRDefault="008235E6" w:rsidP="00FE46D5">
      <w:pPr>
        <w:pStyle w:val="Heading1"/>
        <w:rPr>
          <w:b w:val="0"/>
        </w:rPr>
      </w:pPr>
      <w:r w:rsidRPr="008235E6">
        <w:rPr>
          <w:b w:val="0"/>
        </w:rPr>
        <w:t>Über</w:t>
      </w:r>
      <w:r w:rsidR="0097054C" w:rsidRPr="008235E6">
        <w:rPr>
          <w:b w:val="0"/>
        </w:rPr>
        <w:t xml:space="preserve"> Lethal Cosmetics</w:t>
      </w:r>
    </w:p>
    <w:p w:rsidR="008235E6" w:rsidRPr="0072271B" w:rsidRDefault="008235E6" w:rsidP="008235E6">
      <w:pPr>
        <w:rPr>
          <w:rFonts w:ascii="Arial" w:eastAsiaTheme="majorEastAsia" w:hAnsi="Arial" w:cstheme="majorBidi"/>
          <w:caps/>
          <w:sz w:val="28"/>
          <w:szCs w:val="32"/>
        </w:rPr>
      </w:pPr>
      <w:r w:rsidRPr="0072271B">
        <w:t>Lethal Cosmetics ist eine unabhängige, von PETA als vegan und tierversuchsfrei zertifizierte Makeup-Marke aus Berlin. Wir entwickeln, produzieren und vertreiben professionelle dekorative Kosmetik für ein alternatives Publikum wertegetriebener Makeup-</w:t>
      </w:r>
      <w:r>
        <w:t>Enthusiasten</w:t>
      </w:r>
      <w:r w:rsidRPr="0072271B">
        <w:t>. 2016 gegründet besteht unser anfängliches Produktangebot aus unseren lang anhaltenden CHIMERA™ flüssig- Lippenstiften in sechs außergewöhnlichen metallischen und matten Farben, sowie unserem Sortiment an ultra-pigmentierten gepressten Lidschatten. Unsere Produkte sind in Deutschland und Österreich über lethalcosmetics.com und bald auch in anderen Ländern über unseren eigenen und Partner-Shops erhältlich.</w:t>
      </w:r>
    </w:p>
    <w:p w:rsidR="00792F6D" w:rsidRPr="00621ED3" w:rsidRDefault="008235E6" w:rsidP="00FE46D5">
      <w:pPr>
        <w:pStyle w:val="Heading1"/>
        <w:rPr>
          <w:b w:val="0"/>
        </w:rPr>
      </w:pPr>
      <w:r w:rsidRPr="00621ED3">
        <w:rPr>
          <w:b w:val="0"/>
        </w:rPr>
        <w:t>Pressekontakt</w:t>
      </w:r>
    </w:p>
    <w:p w:rsidR="00792F6D" w:rsidRPr="00621ED3" w:rsidRDefault="00792F6D" w:rsidP="00FE46D5">
      <w:pPr>
        <w:spacing w:after="0" w:line="240" w:lineRule="auto"/>
      </w:pPr>
      <w:r w:rsidRPr="00621ED3">
        <w:t>Kai Jäger</w:t>
      </w:r>
    </w:p>
    <w:p w:rsidR="0097054C" w:rsidRPr="00621ED3" w:rsidRDefault="00792F6D" w:rsidP="00FE46D5">
      <w:pPr>
        <w:spacing w:after="0" w:line="240" w:lineRule="auto"/>
      </w:pPr>
      <w:r w:rsidRPr="00621ED3">
        <w:t>Lethal Cosmetics</w:t>
      </w:r>
    </w:p>
    <w:p w:rsidR="00792F6D" w:rsidRPr="00621ED3" w:rsidRDefault="00BD0DF3" w:rsidP="00FE46D5">
      <w:pPr>
        <w:spacing w:after="0" w:line="240" w:lineRule="auto"/>
      </w:pPr>
      <w:hyperlink r:id="rId9" w:history="1">
        <w:r w:rsidR="00792F6D" w:rsidRPr="00621ED3">
          <w:rPr>
            <w:rStyle w:val="Hyperlink"/>
          </w:rPr>
          <w:t>kj@lethalcosmetics.com</w:t>
        </w:r>
      </w:hyperlink>
    </w:p>
    <w:p w:rsidR="00792F6D" w:rsidRPr="00621ED3" w:rsidRDefault="00792F6D"/>
    <w:p w:rsidR="00792F6D" w:rsidRPr="008235E6" w:rsidRDefault="008235E6" w:rsidP="00FE46D5">
      <w:pPr>
        <w:jc w:val="left"/>
      </w:pPr>
      <w:r w:rsidRPr="008235E6">
        <w:lastRenderedPageBreak/>
        <w:t>Logos und hochauflösende Produktfotos finden Sie in unserem Pressekit, das Sie unt</w:t>
      </w:r>
      <w:r>
        <w:t>er</w:t>
      </w:r>
      <w:r w:rsidR="00666B66" w:rsidRPr="008235E6">
        <w:t xml:space="preserve"> </w:t>
      </w:r>
      <w:hyperlink r:id="rId10" w:history="1">
        <w:r w:rsidR="00666B66" w:rsidRPr="008235E6">
          <w:rPr>
            <w:rStyle w:val="Hyperlink"/>
          </w:rPr>
          <w:t>http://www.lethalcosmetics.com/press</w:t>
        </w:r>
      </w:hyperlink>
      <w:r w:rsidR="00666B66" w:rsidRPr="008235E6">
        <w:t xml:space="preserve"> </w:t>
      </w:r>
      <w:r>
        <w:t xml:space="preserve">herunterladen bzw. über </w:t>
      </w:r>
      <w:hyperlink r:id="rId11" w:history="1">
        <w:r w:rsidR="00666B66" w:rsidRPr="008235E6">
          <w:rPr>
            <w:rStyle w:val="Hyperlink"/>
          </w:rPr>
          <w:t>press@lethalcosmetics.com</w:t>
        </w:r>
      </w:hyperlink>
      <w:r>
        <w:t xml:space="preserve"> anfordern können.</w:t>
      </w:r>
    </w:p>
    <w:p w:rsidR="00792F6D" w:rsidRPr="00792F6D" w:rsidRDefault="00860D03" w:rsidP="00FE46D5">
      <w:pPr>
        <w:pStyle w:val="Heading1"/>
        <w:rPr>
          <w:b w:val="0"/>
          <w:lang w:val="en-US"/>
        </w:rPr>
      </w:pPr>
      <w:r>
        <w:rPr>
          <w:b w:val="0"/>
          <w:lang w:val="en-US"/>
        </w:rPr>
        <w:t>Relevante Links</w:t>
      </w:r>
    </w:p>
    <w:p w:rsidR="00792F6D" w:rsidRDefault="00BD0DF3" w:rsidP="00FE46D5">
      <w:pPr>
        <w:pStyle w:val="ListParagraph"/>
        <w:numPr>
          <w:ilvl w:val="0"/>
          <w:numId w:val="2"/>
        </w:numPr>
        <w:spacing w:after="0" w:line="240" w:lineRule="auto"/>
        <w:rPr>
          <w:lang w:val="en-US"/>
        </w:rPr>
      </w:pPr>
      <w:hyperlink r:id="rId12" w:history="1">
        <w:r w:rsidR="00792F6D" w:rsidRPr="00FE46D5">
          <w:rPr>
            <w:rStyle w:val="Hyperlink"/>
            <w:lang w:val="en-US"/>
          </w:rPr>
          <w:t>http://www.lethalcosmetics.com</w:t>
        </w:r>
      </w:hyperlink>
    </w:p>
    <w:p w:rsidR="00FE46D5" w:rsidRDefault="00BD0DF3" w:rsidP="00FE46D5">
      <w:pPr>
        <w:pStyle w:val="ListParagraph"/>
        <w:numPr>
          <w:ilvl w:val="0"/>
          <w:numId w:val="2"/>
        </w:numPr>
        <w:spacing w:after="0" w:line="240" w:lineRule="auto"/>
        <w:rPr>
          <w:lang w:val="en-US"/>
        </w:rPr>
      </w:pPr>
      <w:hyperlink r:id="rId13" w:history="1">
        <w:r w:rsidR="00FE46D5" w:rsidRPr="00B3419C">
          <w:rPr>
            <w:rStyle w:val="Hyperlink"/>
            <w:lang w:val="en-US"/>
          </w:rPr>
          <w:t>https://www.facebook.com/lethalcosmetics</w:t>
        </w:r>
      </w:hyperlink>
    </w:p>
    <w:p w:rsidR="00FE46D5" w:rsidRDefault="00BD0DF3" w:rsidP="00FE46D5">
      <w:pPr>
        <w:pStyle w:val="ListParagraph"/>
        <w:numPr>
          <w:ilvl w:val="0"/>
          <w:numId w:val="2"/>
        </w:numPr>
        <w:spacing w:after="0" w:line="240" w:lineRule="auto"/>
        <w:rPr>
          <w:lang w:val="en-US"/>
        </w:rPr>
      </w:pPr>
      <w:hyperlink r:id="rId14" w:history="1">
        <w:r w:rsidR="00FE46D5" w:rsidRPr="00B3419C">
          <w:rPr>
            <w:rStyle w:val="Hyperlink"/>
            <w:lang w:val="en-US"/>
          </w:rPr>
          <w:t>https://twitter.com/lethalcosmetics</w:t>
        </w:r>
      </w:hyperlink>
    </w:p>
    <w:p w:rsidR="00FE46D5" w:rsidRDefault="00BD0DF3" w:rsidP="00FE46D5">
      <w:pPr>
        <w:pStyle w:val="ListParagraph"/>
        <w:numPr>
          <w:ilvl w:val="0"/>
          <w:numId w:val="2"/>
        </w:numPr>
        <w:spacing w:after="0" w:line="240" w:lineRule="auto"/>
        <w:rPr>
          <w:lang w:val="en-US"/>
        </w:rPr>
      </w:pPr>
      <w:hyperlink r:id="rId15" w:history="1">
        <w:r w:rsidR="00FE46D5" w:rsidRPr="00B3419C">
          <w:rPr>
            <w:rStyle w:val="Hyperlink"/>
            <w:lang w:val="en-US"/>
          </w:rPr>
          <w:t>https://www.instagram.com/lethalcosmetics/</w:t>
        </w:r>
      </w:hyperlink>
    </w:p>
    <w:p w:rsidR="008235E6" w:rsidRDefault="00BD0DF3" w:rsidP="008235E6">
      <w:pPr>
        <w:pStyle w:val="ListParagraph"/>
        <w:numPr>
          <w:ilvl w:val="0"/>
          <w:numId w:val="2"/>
        </w:numPr>
        <w:spacing w:after="0" w:line="240" w:lineRule="auto"/>
        <w:rPr>
          <w:lang w:val="en-US"/>
        </w:rPr>
      </w:pPr>
      <w:hyperlink r:id="rId16" w:history="1">
        <w:r w:rsidR="008235E6" w:rsidRPr="00B3419C">
          <w:rPr>
            <w:rStyle w:val="Hyperlink"/>
            <w:lang w:val="en-US"/>
          </w:rPr>
          <w:t>http://features.peta.org/cruelty-free-company-search/cruelty_free_companies_company.aspx?Com_Id=5544</w:t>
        </w:r>
      </w:hyperlink>
    </w:p>
    <w:p w:rsidR="008235E6" w:rsidRDefault="008235E6" w:rsidP="008235E6">
      <w:pPr>
        <w:spacing w:after="0" w:line="240" w:lineRule="auto"/>
        <w:rPr>
          <w:lang w:val="en-US"/>
        </w:rPr>
      </w:pPr>
    </w:p>
    <w:p w:rsidR="008235E6" w:rsidRPr="008235E6" w:rsidRDefault="008235E6" w:rsidP="008235E6">
      <w:pPr>
        <w:spacing w:after="0" w:line="240" w:lineRule="auto"/>
        <w:rPr>
          <w:lang w:val="en-US"/>
        </w:rPr>
      </w:pPr>
    </w:p>
    <w:p w:rsidR="00FE46D5" w:rsidRDefault="00FE46D5">
      <w:pPr>
        <w:rPr>
          <w:lang w:val="en-US"/>
        </w:rPr>
      </w:pPr>
    </w:p>
    <w:p w:rsidR="00792F6D" w:rsidRDefault="00792F6D">
      <w:pPr>
        <w:rPr>
          <w:lang w:val="en-US"/>
        </w:rPr>
      </w:pPr>
    </w:p>
    <w:p w:rsidR="00792F6D" w:rsidRPr="0097054C" w:rsidRDefault="00792F6D">
      <w:pPr>
        <w:rPr>
          <w:lang w:val="en-US"/>
        </w:rPr>
      </w:pPr>
    </w:p>
    <w:sectPr w:rsidR="00792F6D" w:rsidRPr="0097054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DF3" w:rsidRDefault="00BD0DF3" w:rsidP="00666B66">
      <w:pPr>
        <w:spacing w:after="0" w:line="240" w:lineRule="auto"/>
      </w:pPr>
      <w:r>
        <w:separator/>
      </w:r>
    </w:p>
  </w:endnote>
  <w:endnote w:type="continuationSeparator" w:id="0">
    <w:p w:rsidR="00BD0DF3" w:rsidRDefault="00BD0DF3" w:rsidP="0066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DF3" w:rsidRDefault="00BD0DF3" w:rsidP="00666B66">
      <w:pPr>
        <w:spacing w:after="0" w:line="240" w:lineRule="auto"/>
      </w:pPr>
      <w:r>
        <w:separator/>
      </w:r>
    </w:p>
  </w:footnote>
  <w:footnote w:type="continuationSeparator" w:id="0">
    <w:p w:rsidR="00BD0DF3" w:rsidRDefault="00BD0DF3" w:rsidP="00666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F2954"/>
    <w:multiLevelType w:val="hybridMultilevel"/>
    <w:tmpl w:val="504E44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5B49C7"/>
    <w:multiLevelType w:val="hybridMultilevel"/>
    <w:tmpl w:val="2098E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3A"/>
    <w:rsid w:val="000474B4"/>
    <w:rsid w:val="000F0EB6"/>
    <w:rsid w:val="001517B5"/>
    <w:rsid w:val="0044789F"/>
    <w:rsid w:val="004822CE"/>
    <w:rsid w:val="004B5519"/>
    <w:rsid w:val="0060503E"/>
    <w:rsid w:val="00621ED3"/>
    <w:rsid w:val="00666B66"/>
    <w:rsid w:val="00733B34"/>
    <w:rsid w:val="00792F6D"/>
    <w:rsid w:val="007D5E18"/>
    <w:rsid w:val="007E32B0"/>
    <w:rsid w:val="008235E6"/>
    <w:rsid w:val="00860D03"/>
    <w:rsid w:val="0097054C"/>
    <w:rsid w:val="009E57DE"/>
    <w:rsid w:val="00BD0DF3"/>
    <w:rsid w:val="00BF1E7A"/>
    <w:rsid w:val="00D67BD6"/>
    <w:rsid w:val="00E16CAB"/>
    <w:rsid w:val="00F4463A"/>
    <w:rsid w:val="00FC6CA1"/>
    <w:rsid w:val="00FE46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4EDA1-54BA-4F47-AEB4-A3275EF2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D5"/>
    <w:pPr>
      <w:jc w:val="both"/>
    </w:pPr>
    <w:rPr>
      <w:rFonts w:ascii="Times New Roman" w:hAnsi="Times New Roman"/>
    </w:rPr>
  </w:style>
  <w:style w:type="paragraph" w:styleId="Heading1">
    <w:name w:val="heading 1"/>
    <w:basedOn w:val="Normal"/>
    <w:next w:val="Normal"/>
    <w:link w:val="Heading1Char"/>
    <w:uiPriority w:val="9"/>
    <w:qFormat/>
    <w:rsid w:val="00FE46D5"/>
    <w:pPr>
      <w:keepNext/>
      <w:keepLines/>
      <w:spacing w:before="600" w:after="0"/>
      <w:outlineLvl w:val="0"/>
    </w:pPr>
    <w:rPr>
      <w:rFonts w:ascii="Arial" w:eastAsiaTheme="majorEastAsia" w:hAnsi="Arial"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F6D"/>
    <w:rPr>
      <w:color w:val="0563C1" w:themeColor="hyperlink"/>
      <w:u w:val="single"/>
    </w:rPr>
  </w:style>
  <w:style w:type="paragraph" w:styleId="Header">
    <w:name w:val="header"/>
    <w:basedOn w:val="Normal"/>
    <w:link w:val="HeaderChar"/>
    <w:uiPriority w:val="99"/>
    <w:unhideWhenUsed/>
    <w:rsid w:val="00666B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6B66"/>
  </w:style>
  <w:style w:type="paragraph" w:styleId="Footer">
    <w:name w:val="footer"/>
    <w:basedOn w:val="Normal"/>
    <w:link w:val="FooterChar"/>
    <w:uiPriority w:val="99"/>
    <w:unhideWhenUsed/>
    <w:rsid w:val="00666B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6B66"/>
  </w:style>
  <w:style w:type="paragraph" w:styleId="Title">
    <w:name w:val="Title"/>
    <w:basedOn w:val="Normal"/>
    <w:next w:val="Normal"/>
    <w:link w:val="TitleChar"/>
    <w:uiPriority w:val="10"/>
    <w:qFormat/>
    <w:rsid w:val="00FE46D5"/>
    <w:pPr>
      <w:spacing w:after="240" w:line="240" w:lineRule="auto"/>
      <w:contextualSpacing/>
      <w:jc w:val="left"/>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FE46D5"/>
    <w:rPr>
      <w:rFonts w:ascii="Arial" w:eastAsiaTheme="majorEastAsia" w:hAnsi="Arial" w:cstheme="majorBidi"/>
      <w:b/>
      <w:spacing w:val="-10"/>
      <w:kern w:val="28"/>
      <w:sz w:val="40"/>
      <w:szCs w:val="56"/>
    </w:rPr>
  </w:style>
  <w:style w:type="paragraph" w:styleId="Subtitle">
    <w:name w:val="Subtitle"/>
    <w:basedOn w:val="Normal"/>
    <w:next w:val="Normal"/>
    <w:link w:val="SubtitleChar"/>
    <w:uiPriority w:val="11"/>
    <w:qFormat/>
    <w:rsid w:val="00FE46D5"/>
    <w:pPr>
      <w:spacing w:after="360" w:line="240" w:lineRule="auto"/>
    </w:pPr>
    <w:rPr>
      <w:rFonts w:ascii="Arial" w:hAnsi="Arial"/>
      <w:sz w:val="28"/>
      <w:lang w:val="en-US"/>
    </w:rPr>
  </w:style>
  <w:style w:type="character" w:customStyle="1" w:styleId="SubtitleChar">
    <w:name w:val="Subtitle Char"/>
    <w:basedOn w:val="DefaultParagraphFont"/>
    <w:link w:val="Subtitle"/>
    <w:uiPriority w:val="11"/>
    <w:rsid w:val="00FE46D5"/>
    <w:rPr>
      <w:rFonts w:ascii="Arial" w:hAnsi="Arial"/>
      <w:sz w:val="28"/>
      <w:lang w:val="en-US"/>
    </w:rPr>
  </w:style>
  <w:style w:type="character" w:customStyle="1" w:styleId="Heading1Char">
    <w:name w:val="Heading 1 Char"/>
    <w:basedOn w:val="DefaultParagraphFont"/>
    <w:link w:val="Heading1"/>
    <w:uiPriority w:val="9"/>
    <w:rsid w:val="00FE46D5"/>
    <w:rPr>
      <w:rFonts w:ascii="Arial" w:eastAsiaTheme="majorEastAsia" w:hAnsi="Arial" w:cstheme="majorBidi"/>
      <w:b/>
      <w:caps/>
      <w:sz w:val="24"/>
      <w:szCs w:val="32"/>
    </w:rPr>
  </w:style>
  <w:style w:type="paragraph" w:styleId="ListParagraph">
    <w:name w:val="List Paragraph"/>
    <w:basedOn w:val="Normal"/>
    <w:uiPriority w:val="34"/>
    <w:qFormat/>
    <w:rsid w:val="00FE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halcosmetics.com/press" TargetMode="External"/><Relationship Id="rId13" Type="http://schemas.openxmlformats.org/officeDocument/2006/relationships/hyperlink" Target="https://www.facebook.com/lethalcosmeti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thalcosmetics.com" TargetMode="External"/><Relationship Id="rId12" Type="http://schemas.openxmlformats.org/officeDocument/2006/relationships/hyperlink" Target="http://www.lethalcosmetic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eatures.peta.org/cruelty-free-company-search/cruelty_free_companies_company.aspx?Com_Id=55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lethalcosmetics.com" TargetMode="External"/><Relationship Id="rId5" Type="http://schemas.openxmlformats.org/officeDocument/2006/relationships/footnotes" Target="footnotes.xml"/><Relationship Id="rId15" Type="http://schemas.openxmlformats.org/officeDocument/2006/relationships/hyperlink" Target="https://www.instagram.com/lethalcosmetics/" TargetMode="External"/><Relationship Id="rId10" Type="http://schemas.openxmlformats.org/officeDocument/2006/relationships/hyperlink" Target="http://www.lethalcosmetics.com/press" TargetMode="External"/><Relationship Id="rId4" Type="http://schemas.openxmlformats.org/officeDocument/2006/relationships/webSettings" Target="webSettings.xml"/><Relationship Id="rId9" Type="http://schemas.openxmlformats.org/officeDocument/2006/relationships/hyperlink" Target="mailto:kj@lethalcosmetics.com" TargetMode="External"/><Relationship Id="rId14" Type="http://schemas.openxmlformats.org/officeDocument/2006/relationships/hyperlink" Target="https://twitter.com/lethalcosm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Jäger</dc:creator>
  <cp:keywords/>
  <dc:description/>
  <cp:lastModifiedBy>Kai Jäger</cp:lastModifiedBy>
  <cp:revision>7</cp:revision>
  <dcterms:created xsi:type="dcterms:W3CDTF">2016-12-10T18:18:00Z</dcterms:created>
  <dcterms:modified xsi:type="dcterms:W3CDTF">2017-07-23T23:10:00Z</dcterms:modified>
</cp:coreProperties>
</file>